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7B127" w14:textId="77777777" w:rsidR="00501B8B" w:rsidRDefault="00501B8B" w:rsidP="00501B8B">
      <w:pPr>
        <w:keepNext/>
        <w:spacing w:before="120" w:after="120" w:line="240" w:lineRule="auto"/>
        <w:ind w:right="-1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Wymagane</w:t>
      </w:r>
      <w:r w:rsidRPr="00501B8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Oświadczenia</w:t>
      </w:r>
      <w:r w:rsidRPr="00501B8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zapoznaniu się i akceptacji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poniższych </w:t>
      </w:r>
      <w:r w:rsidR="005A1C71">
        <w:rPr>
          <w:rFonts w:ascii="Arial" w:eastAsia="Times New Roman" w:hAnsi="Arial" w:cs="Arial"/>
          <w:b/>
          <w:sz w:val="20"/>
          <w:szCs w:val="20"/>
          <w:lang w:eastAsia="pl-PL"/>
        </w:rPr>
        <w:t>załączników.</w:t>
      </w:r>
    </w:p>
    <w:p w14:paraId="0993DEA5" w14:textId="77777777" w:rsidR="003C3D86" w:rsidRPr="003C3D86" w:rsidRDefault="00576EC2" w:rsidP="00501B8B">
      <w:pPr>
        <w:keepNext/>
        <w:spacing w:before="120" w:after="120" w:line="240" w:lineRule="auto"/>
        <w:ind w:right="-1"/>
        <w:jc w:val="center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  <w:r w:rsidRPr="00576EC2"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  <w:t>Proszę o podpis wraz z pieczątką osoby uprawnionej pod poniższymi oświadczeniami.</w:t>
      </w:r>
    </w:p>
    <w:p w14:paraId="08D11046" w14:textId="77777777" w:rsidR="005A1C71" w:rsidRDefault="005A1C71" w:rsidP="005A1C71">
      <w:pPr>
        <w:numPr>
          <w:ilvl w:val="0"/>
          <w:numId w:val="1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501B8B">
        <w:rPr>
          <w:rFonts w:ascii="Arial" w:eastAsia="Calibri" w:hAnsi="Arial" w:cs="Arial"/>
          <w:sz w:val="20"/>
          <w:szCs w:val="20"/>
        </w:rPr>
        <w:t>Oświadczenie o zapoznaniu się i akceptacji z Klauzulami RODO – załącznik nr 1</w:t>
      </w:r>
    </w:p>
    <w:p w14:paraId="576A06F9" w14:textId="77777777" w:rsidR="005A1C71" w:rsidRPr="005A1C71" w:rsidRDefault="005A1C71" w:rsidP="005A1C71">
      <w:pPr>
        <w:numPr>
          <w:ilvl w:val="0"/>
          <w:numId w:val="1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501B8B">
        <w:rPr>
          <w:rFonts w:ascii="Arial" w:eastAsia="Calibri" w:hAnsi="Arial" w:cs="Arial"/>
          <w:sz w:val="20"/>
          <w:szCs w:val="20"/>
        </w:rPr>
        <w:t xml:space="preserve">Oświadczenie o zapoznaniu się i akceptacji z Klauzulą antykorupcyjną – załącznik nr </w:t>
      </w:r>
      <w:r w:rsidR="008445F3">
        <w:rPr>
          <w:rFonts w:ascii="Arial" w:eastAsia="Calibri" w:hAnsi="Arial" w:cs="Arial"/>
          <w:sz w:val="20"/>
          <w:szCs w:val="20"/>
        </w:rPr>
        <w:t>2</w:t>
      </w:r>
    </w:p>
    <w:p w14:paraId="199A6B7B" w14:textId="77777777" w:rsidR="005A1C71" w:rsidRPr="00501B8B" w:rsidRDefault="005A1C71" w:rsidP="005A1C71">
      <w:pPr>
        <w:numPr>
          <w:ilvl w:val="0"/>
          <w:numId w:val="1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501B8B">
        <w:rPr>
          <w:rFonts w:ascii="Arial" w:eastAsia="Calibri" w:hAnsi="Arial" w:cs="Arial"/>
          <w:sz w:val="20"/>
          <w:szCs w:val="20"/>
        </w:rPr>
        <w:t xml:space="preserve">Oświadczenie o zapoznaniu się z Kodeksem postepowania dla dostawców GK ORLEN i jego akceptacji –załącznik nr </w:t>
      </w:r>
      <w:r w:rsidR="008445F3">
        <w:rPr>
          <w:rFonts w:ascii="Arial" w:eastAsia="Calibri" w:hAnsi="Arial" w:cs="Arial"/>
          <w:sz w:val="20"/>
          <w:szCs w:val="20"/>
        </w:rPr>
        <w:t>3</w:t>
      </w:r>
    </w:p>
    <w:p w14:paraId="541A0C2C" w14:textId="77777777" w:rsidR="005A1C71" w:rsidRDefault="005A1C71" w:rsidP="005A1C71">
      <w:pPr>
        <w:numPr>
          <w:ilvl w:val="0"/>
          <w:numId w:val="1"/>
        </w:numPr>
        <w:spacing w:after="0" w:line="360" w:lineRule="auto"/>
        <w:ind w:right="-1"/>
        <w:jc w:val="both"/>
        <w:rPr>
          <w:rFonts w:ascii="Arial" w:eastAsia="Calibri" w:hAnsi="Arial" w:cs="Arial"/>
          <w:sz w:val="20"/>
          <w:szCs w:val="20"/>
        </w:rPr>
      </w:pPr>
      <w:r w:rsidRPr="00501B8B">
        <w:rPr>
          <w:rFonts w:ascii="Arial" w:eastAsia="Calibri" w:hAnsi="Arial" w:cs="Arial"/>
          <w:sz w:val="20"/>
          <w:szCs w:val="20"/>
        </w:rPr>
        <w:t xml:space="preserve">Oświadczenie o zapoznaniu się z wytycznymi ochrony środowiska i wytycznymi BHP ich akceptacji – załącznik nr </w:t>
      </w:r>
      <w:r w:rsidR="008445F3">
        <w:rPr>
          <w:rFonts w:ascii="Arial" w:eastAsia="Calibri" w:hAnsi="Arial" w:cs="Arial"/>
          <w:sz w:val="20"/>
          <w:szCs w:val="20"/>
        </w:rPr>
        <w:t>4,5,6</w:t>
      </w:r>
    </w:p>
    <w:p w14:paraId="0E2088FF" w14:textId="77777777" w:rsidR="005A1C71" w:rsidRDefault="005A1C71" w:rsidP="005A1C71">
      <w:pPr>
        <w:numPr>
          <w:ilvl w:val="0"/>
          <w:numId w:val="1"/>
        </w:numPr>
        <w:spacing w:after="0" w:line="360" w:lineRule="auto"/>
        <w:ind w:right="-1"/>
        <w:jc w:val="both"/>
      </w:pPr>
      <w:r w:rsidRPr="005A1C71">
        <w:rPr>
          <w:rFonts w:ascii="Arial" w:eastAsia="Calibri" w:hAnsi="Arial" w:cs="Arial"/>
          <w:sz w:val="20"/>
          <w:szCs w:val="20"/>
        </w:rPr>
        <w:t xml:space="preserve">Oświadczenie o zapoznaniu się z treścią projektu Umowy i jej akceptacji </w:t>
      </w:r>
      <w:r>
        <w:rPr>
          <w:rFonts w:ascii="Arial" w:eastAsia="Calibri" w:hAnsi="Arial" w:cs="Arial"/>
          <w:sz w:val="20"/>
          <w:szCs w:val="20"/>
        </w:rPr>
        <w:t xml:space="preserve"> - </w:t>
      </w:r>
      <w:r w:rsidRPr="005A1C71">
        <w:rPr>
          <w:rFonts w:ascii="Arial" w:eastAsia="Calibri" w:hAnsi="Arial" w:cs="Arial"/>
          <w:sz w:val="20"/>
          <w:szCs w:val="20"/>
        </w:rPr>
        <w:t xml:space="preserve">załącznik nr </w:t>
      </w:r>
      <w:r w:rsidR="008445F3">
        <w:rPr>
          <w:rFonts w:ascii="Arial" w:eastAsia="Calibri" w:hAnsi="Arial" w:cs="Arial"/>
          <w:sz w:val="20"/>
          <w:szCs w:val="20"/>
        </w:rPr>
        <w:t>8</w:t>
      </w:r>
      <w:r w:rsidRPr="005A1C71">
        <w:rPr>
          <w:rFonts w:ascii="Arial" w:eastAsia="Calibri" w:hAnsi="Arial" w:cs="Arial"/>
          <w:sz w:val="20"/>
          <w:szCs w:val="20"/>
        </w:rPr>
        <w:t>.</w:t>
      </w:r>
    </w:p>
    <w:p w14:paraId="11345736" w14:textId="77777777" w:rsidR="00501B8B" w:rsidRPr="00501B8B" w:rsidRDefault="0057231D" w:rsidP="0057231D">
      <w:pPr>
        <w:numPr>
          <w:ilvl w:val="0"/>
          <w:numId w:val="1"/>
        </w:numPr>
        <w:spacing w:after="0" w:line="360" w:lineRule="auto"/>
        <w:ind w:right="-1"/>
        <w:jc w:val="both"/>
      </w:pPr>
      <w:r w:rsidRPr="0057231D">
        <w:rPr>
          <w:rFonts w:ascii="Arial" w:eastAsia="Calibri" w:hAnsi="Arial" w:cs="Arial"/>
          <w:color w:val="000000"/>
          <w:sz w:val="20"/>
          <w:szCs w:val="20"/>
        </w:rPr>
        <w:t>Oświadczenie Oferenta o zapoznaniu się i akceptacji założeń Polityki upominkowej w ORLEN PROJEKT S.A.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 w:rsidR="00501B8B" w:rsidRPr="00501B8B">
        <w:rPr>
          <w:rFonts w:ascii="Calibri" w:eastAsia="Calibri" w:hAnsi="Calibri" w:cs="Times New Roman"/>
          <w:color w:val="000000"/>
        </w:rPr>
        <w:t xml:space="preserve">- </w:t>
      </w:r>
      <w:r w:rsidR="00501B8B" w:rsidRPr="00501B8B">
        <w:rPr>
          <w:rFonts w:ascii="Arial" w:eastAsia="Calibri" w:hAnsi="Arial" w:cs="Arial"/>
          <w:color w:val="000000"/>
          <w:sz w:val="20"/>
          <w:szCs w:val="20"/>
        </w:rPr>
        <w:t xml:space="preserve">załącznik nr </w:t>
      </w:r>
      <w:r w:rsidR="008445F3">
        <w:rPr>
          <w:rFonts w:ascii="Arial" w:eastAsia="Calibri" w:hAnsi="Arial" w:cs="Arial"/>
          <w:color w:val="000000"/>
          <w:sz w:val="20"/>
          <w:szCs w:val="20"/>
        </w:rPr>
        <w:t>9</w:t>
      </w:r>
    </w:p>
    <w:p w14:paraId="20026B6A" w14:textId="77777777" w:rsidR="00501B8B" w:rsidRPr="00501B8B" w:rsidRDefault="00501B8B" w:rsidP="005A1C71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501B8B">
        <w:rPr>
          <w:rFonts w:ascii="Arial" w:eastAsia="Calibri" w:hAnsi="Arial" w:cs="Arial"/>
          <w:color w:val="000000"/>
          <w:sz w:val="20"/>
          <w:szCs w:val="20"/>
        </w:rPr>
        <w:t>Oświadczenie Oferenta o niep</w:t>
      </w:r>
      <w:r w:rsidR="00F31A0F">
        <w:rPr>
          <w:rFonts w:ascii="Arial" w:eastAsia="Calibri" w:hAnsi="Arial" w:cs="Arial"/>
          <w:color w:val="000000"/>
          <w:sz w:val="20"/>
          <w:szCs w:val="20"/>
        </w:rPr>
        <w:t>odleganiu sankcjom gospodarczym</w:t>
      </w:r>
    </w:p>
    <w:p w14:paraId="17DF8F36" w14:textId="77777777" w:rsidR="00501B8B" w:rsidRDefault="00501B8B" w:rsidP="005A1C71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501B8B">
        <w:rPr>
          <w:rFonts w:ascii="Arial" w:eastAsia="Calibri" w:hAnsi="Arial" w:cs="Arial"/>
          <w:color w:val="000000"/>
          <w:sz w:val="20"/>
          <w:szCs w:val="20"/>
        </w:rPr>
        <w:t xml:space="preserve">Oświadczenie Oferenta o Beneficjencie rzeczywistym Oferenta (jeżeli dotyczy) </w:t>
      </w:r>
    </w:p>
    <w:p w14:paraId="7685CBF4" w14:textId="77777777" w:rsidR="008445F3" w:rsidRPr="008445F3" w:rsidRDefault="008445F3" w:rsidP="008445F3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8445F3">
        <w:rPr>
          <w:rFonts w:ascii="Arial" w:eastAsia="Calibri" w:hAnsi="Arial" w:cs="Arial"/>
          <w:color w:val="000000"/>
          <w:sz w:val="20"/>
          <w:szCs w:val="20"/>
        </w:rPr>
        <w:t xml:space="preserve">Oświadczenie o zapoznaniu się i akceptacji </w:t>
      </w:r>
      <w:r w:rsidR="00F31A0F">
        <w:rPr>
          <w:rFonts w:ascii="Arial" w:eastAsia="Calibri" w:hAnsi="Arial" w:cs="Arial"/>
          <w:color w:val="000000"/>
          <w:sz w:val="20"/>
          <w:szCs w:val="20"/>
        </w:rPr>
        <w:t>klauzul „MAR” – załącznik nr 10</w:t>
      </w:r>
    </w:p>
    <w:p w14:paraId="05EE3878" w14:textId="77777777" w:rsidR="008445F3" w:rsidRPr="008445F3" w:rsidRDefault="008445F3" w:rsidP="008445F3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8445F3">
        <w:rPr>
          <w:rFonts w:ascii="Arial" w:eastAsia="Calibri" w:hAnsi="Arial" w:cs="Arial"/>
          <w:color w:val="000000"/>
          <w:sz w:val="20"/>
          <w:szCs w:val="20"/>
        </w:rPr>
        <w:t>Oświadczenie o zapoznaniu się i akceptacji kla</w:t>
      </w:r>
      <w:r w:rsidR="00F31A0F">
        <w:rPr>
          <w:rFonts w:ascii="Arial" w:eastAsia="Calibri" w:hAnsi="Arial" w:cs="Arial"/>
          <w:color w:val="000000"/>
          <w:sz w:val="20"/>
          <w:szCs w:val="20"/>
        </w:rPr>
        <w:t>uzuli sankcyjnej – załącznik 11</w:t>
      </w:r>
    </w:p>
    <w:p w14:paraId="1EF90B91" w14:textId="77777777" w:rsidR="008445F3" w:rsidRPr="008445F3" w:rsidRDefault="008445F3" w:rsidP="008445F3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8445F3">
        <w:rPr>
          <w:rFonts w:ascii="Arial" w:eastAsia="Calibri" w:hAnsi="Arial" w:cs="Arial"/>
          <w:color w:val="000000"/>
          <w:sz w:val="20"/>
          <w:szCs w:val="20"/>
        </w:rPr>
        <w:t>Oświadczenie o zapoznaniu się i akceptacji klauzuli dotyczącej ochro</w:t>
      </w:r>
      <w:r w:rsidR="00F31A0F">
        <w:rPr>
          <w:rFonts w:ascii="Arial" w:eastAsia="Calibri" w:hAnsi="Arial" w:cs="Arial"/>
          <w:color w:val="000000"/>
          <w:sz w:val="20"/>
          <w:szCs w:val="20"/>
        </w:rPr>
        <w:t>ny środowiska – załącznik nr 12</w:t>
      </w:r>
    </w:p>
    <w:p w14:paraId="533D8773" w14:textId="77777777" w:rsidR="008445F3" w:rsidRDefault="008445F3" w:rsidP="008445F3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8445F3">
        <w:rPr>
          <w:rFonts w:ascii="Arial" w:eastAsia="Calibri" w:hAnsi="Arial" w:cs="Arial"/>
          <w:color w:val="000000"/>
          <w:sz w:val="20"/>
          <w:szCs w:val="20"/>
        </w:rPr>
        <w:t>Oświadczenie o zapoznaniu się i akceptacji klauzuli dotyczącej Zintegrowanego System</w:t>
      </w:r>
      <w:r w:rsidR="00F31A0F">
        <w:rPr>
          <w:rFonts w:ascii="Arial" w:eastAsia="Calibri" w:hAnsi="Arial" w:cs="Arial"/>
          <w:color w:val="000000"/>
          <w:sz w:val="20"/>
          <w:szCs w:val="20"/>
        </w:rPr>
        <w:t>u Zarządzania – załącznik nr 13</w:t>
      </w:r>
    </w:p>
    <w:p w14:paraId="7A823571" w14:textId="77777777" w:rsidR="00564CFB" w:rsidRDefault="00564CFB" w:rsidP="00564CFB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564CFB">
        <w:rPr>
          <w:rFonts w:ascii="Arial" w:eastAsia="Calibri" w:hAnsi="Arial" w:cs="Arial"/>
          <w:color w:val="000000"/>
          <w:sz w:val="20"/>
          <w:szCs w:val="20"/>
        </w:rPr>
        <w:t>Oświadczenie o zapoznaniu się i akceptacji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klauzuli dotyczącej Tajemnicy Przedsiębi</w:t>
      </w:r>
      <w:r w:rsidR="00F31A0F">
        <w:rPr>
          <w:rFonts w:ascii="Arial" w:eastAsia="Calibri" w:hAnsi="Arial" w:cs="Arial"/>
          <w:color w:val="000000"/>
          <w:sz w:val="20"/>
          <w:szCs w:val="20"/>
        </w:rPr>
        <w:t>orstwa/Spółki – załącznik nr 14</w:t>
      </w:r>
    </w:p>
    <w:p w14:paraId="70493B1D" w14:textId="77777777" w:rsidR="00F31A0F" w:rsidRPr="00F31A0F" w:rsidRDefault="00F31A0F" w:rsidP="00F31A0F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F31A0F">
        <w:rPr>
          <w:rFonts w:ascii="Arial" w:eastAsia="Calibri" w:hAnsi="Arial" w:cs="Arial"/>
          <w:color w:val="000000"/>
          <w:sz w:val="20"/>
          <w:szCs w:val="20"/>
        </w:rPr>
        <w:t>Oświadczenie o zapoznaniu się i akceptacji: Instrukcja o ruchu osobowym w ORLEN S.A. – załącznik nr 15</w:t>
      </w:r>
    </w:p>
    <w:p w14:paraId="446DCC88" w14:textId="77777777" w:rsidR="00F31A0F" w:rsidRPr="00F31A0F" w:rsidRDefault="00F31A0F" w:rsidP="00F31A0F">
      <w:pPr>
        <w:numPr>
          <w:ilvl w:val="0"/>
          <w:numId w:val="1"/>
        </w:numPr>
        <w:spacing w:after="200" w:line="276" w:lineRule="auto"/>
        <w:rPr>
          <w:rFonts w:ascii="Arial" w:eastAsia="Calibri" w:hAnsi="Arial" w:cs="Arial"/>
          <w:color w:val="000000"/>
          <w:sz w:val="20"/>
          <w:szCs w:val="20"/>
        </w:rPr>
      </w:pPr>
      <w:r w:rsidRPr="00F31A0F">
        <w:rPr>
          <w:rFonts w:ascii="Arial" w:eastAsia="Calibri" w:hAnsi="Arial" w:cs="Arial"/>
          <w:color w:val="000000"/>
          <w:sz w:val="20"/>
          <w:szCs w:val="20"/>
        </w:rPr>
        <w:t>Oświadczenie o zapoznaniu się i akceptacji: Instrukcja o ruchu materiałowym w ORLEN S.A. – załącznik nr 16</w:t>
      </w:r>
    </w:p>
    <w:p w14:paraId="434C6721" w14:textId="77777777" w:rsidR="00F31A0F" w:rsidRPr="008445F3" w:rsidRDefault="00F31A0F" w:rsidP="00F31A0F">
      <w:pPr>
        <w:spacing w:after="200" w:line="276" w:lineRule="auto"/>
        <w:ind w:left="720"/>
        <w:rPr>
          <w:rFonts w:ascii="Arial" w:eastAsia="Calibri" w:hAnsi="Arial" w:cs="Arial"/>
          <w:color w:val="000000"/>
          <w:sz w:val="20"/>
          <w:szCs w:val="20"/>
        </w:rPr>
      </w:pPr>
    </w:p>
    <w:p w14:paraId="651D4224" w14:textId="77777777" w:rsidR="008445F3" w:rsidRPr="005A1C71" w:rsidRDefault="008445F3" w:rsidP="008445F3">
      <w:pPr>
        <w:spacing w:after="200" w:line="276" w:lineRule="auto"/>
        <w:ind w:left="720"/>
        <w:rPr>
          <w:rFonts w:ascii="Arial" w:eastAsia="Calibri" w:hAnsi="Arial" w:cs="Arial"/>
          <w:color w:val="000000"/>
          <w:sz w:val="20"/>
          <w:szCs w:val="20"/>
        </w:rPr>
      </w:pPr>
    </w:p>
    <w:sectPr w:rsidR="008445F3" w:rsidRPr="005A1C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656D69"/>
    <w:multiLevelType w:val="hybridMultilevel"/>
    <w:tmpl w:val="4F4A6360"/>
    <w:lvl w:ilvl="0" w:tplc="3DFEB762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D562662"/>
    <w:multiLevelType w:val="hybridMultilevel"/>
    <w:tmpl w:val="06B4A1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5E3BB4"/>
    <w:multiLevelType w:val="hybridMultilevel"/>
    <w:tmpl w:val="63B45E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3996895">
    <w:abstractNumId w:val="1"/>
  </w:num>
  <w:num w:numId="2" w16cid:durableId="1067996148">
    <w:abstractNumId w:val="0"/>
  </w:num>
  <w:num w:numId="3" w16cid:durableId="15743918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87D"/>
    <w:rsid w:val="00124D96"/>
    <w:rsid w:val="003C3D86"/>
    <w:rsid w:val="00501B8B"/>
    <w:rsid w:val="00564CFB"/>
    <w:rsid w:val="0057231D"/>
    <w:rsid w:val="00576EC2"/>
    <w:rsid w:val="005A1C71"/>
    <w:rsid w:val="006C7EB1"/>
    <w:rsid w:val="008445F3"/>
    <w:rsid w:val="00A15D3F"/>
    <w:rsid w:val="00B17F26"/>
    <w:rsid w:val="00C01670"/>
    <w:rsid w:val="00D9587D"/>
    <w:rsid w:val="00F31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C667E"/>
  <w15:chartTrackingRefBased/>
  <w15:docId w15:val="{7DB5D207-FD44-4EA3-B0B4-DF1480F70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Wawer Maciej (PRO)</dc:creator>
  <cp:keywords/>
  <dc:description/>
  <cp:lastModifiedBy>Kaleta Katarzyna (PRO)</cp:lastModifiedBy>
  <cp:revision>8</cp:revision>
  <dcterms:created xsi:type="dcterms:W3CDTF">2021-01-26T08:52:00Z</dcterms:created>
  <dcterms:modified xsi:type="dcterms:W3CDTF">2025-11-18T09:21:00Z</dcterms:modified>
</cp:coreProperties>
</file>